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B63FAB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Octava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811BD7">
        <w:rPr>
          <w:rFonts w:ascii="Garamond" w:hAnsi="Garamond"/>
          <w:b/>
          <w:sz w:val="28"/>
          <w:szCs w:val="28"/>
          <w:u w:val="single"/>
        </w:rPr>
        <w:t>Reunión 2024</w:t>
      </w:r>
    </w:p>
    <w:p w:rsidR="00155790" w:rsidRPr="00C404D3" w:rsidRDefault="00B63FAB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5 de Noviembre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22197C" w:rsidRPr="00C404D3" w:rsidRDefault="0022197C" w:rsidP="00155790">
      <w:pPr>
        <w:jc w:val="center"/>
        <w:rPr>
          <w:rFonts w:ascii="Garamond" w:hAnsi="Garamond"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713EA2" w:rsidRDefault="00713EA2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F96479" w:rsidRPr="00112153" w:rsidRDefault="00F96479" w:rsidP="0011215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D833CC" w:rsidRDefault="00D833CC" w:rsidP="00D833C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713EA2" w:rsidRPr="00B63FAB" w:rsidRDefault="00B63FAB" w:rsidP="007111FE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B63FA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Blanqueo y REIBP</w:t>
      </w:r>
      <w:r w:rsidR="00713EA2" w:rsidRPr="00B63FA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: </w:t>
      </w:r>
      <w:r w:rsidRPr="00B63FA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actualización. 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Prórrogas. </w:t>
      </w:r>
      <w:r w:rsidRPr="00B63FA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Espacio de diálogo</w:t>
      </w:r>
      <w:r w:rsidR="00FE3D6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AFIP- Cámaras Empresariales (26/09/2024)</w:t>
      </w:r>
    </w:p>
    <w:p w:rsidR="00B63FAB" w:rsidRPr="00B63FAB" w:rsidRDefault="00B63FAB" w:rsidP="00B63FAB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713EA2" w:rsidRPr="00713EA2" w:rsidRDefault="00713EA2" w:rsidP="00713EA2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713EA2" w:rsidRPr="00B63FAB" w:rsidRDefault="00B63FAB" w:rsidP="005E793C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B63FA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AFIP: </w:t>
      </w:r>
      <w:r w:rsidRPr="00B63FA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disolución. </w:t>
      </w:r>
      <w:r w:rsidRPr="00B63FA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Creación de la Agencia de Recaudación y Control (ARCA)</w:t>
      </w:r>
    </w:p>
    <w:p w:rsidR="00B63FAB" w:rsidRPr="00B63FAB" w:rsidRDefault="00B63FAB" w:rsidP="00B63FAB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B63FAB" w:rsidRPr="00B63FAB" w:rsidRDefault="00B63FAB" w:rsidP="00B63FAB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  <w:r w:rsidRPr="00B63FA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Responsabilidad penal tributaria del notario: 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apropiación indebida de tributos</w:t>
      </w:r>
    </w:p>
    <w:p w:rsidR="00B63FAB" w:rsidRPr="00B63FAB" w:rsidRDefault="00B63FAB" w:rsidP="00B63FAB">
      <w:pPr>
        <w:pStyle w:val="Prrafodelista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B63FAB" w:rsidRPr="00B63FAB" w:rsidRDefault="00B63FAB" w:rsidP="00B63FAB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Inspección General de Justicia (IGJ): </w:t>
      </w:r>
      <w:r w:rsidRPr="00B63FA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resolución nº 15/2024. Reemplazo de la resolución nº 7/2015. Síntesis de los principales cambios</w:t>
      </w:r>
    </w:p>
    <w:p w:rsidR="00B63FAB" w:rsidRPr="00B63FAB" w:rsidRDefault="00B63FAB" w:rsidP="00B63FAB">
      <w:pPr>
        <w:pStyle w:val="Prrafodelista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1032C3" w:rsidRPr="00B63FAB" w:rsidRDefault="00B63FAB" w:rsidP="00081508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</w:pPr>
      <w:r w:rsidRPr="00B63FAB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Novedades de última hora</w:t>
      </w:r>
    </w:p>
    <w:p w:rsidR="00B63FAB" w:rsidRPr="00B63FAB" w:rsidRDefault="00B63FAB" w:rsidP="00B63FAB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</w:pPr>
    </w:p>
    <w:p w:rsidR="00813CF3" w:rsidRPr="00B63FAB" w:rsidRDefault="00813CF3" w:rsidP="00B63FAB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u w:val="single"/>
          <w:lang w:eastAsia="es-AR"/>
        </w:rPr>
      </w:pPr>
    </w:p>
    <w:p w:rsidR="002B2F5D" w:rsidRPr="00B63FAB" w:rsidRDefault="002B2F5D" w:rsidP="00B63FAB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B63FAB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</w:p>
    <w:p w:rsidR="00993CA4" w:rsidRDefault="00993CA4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20281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007833">
        <w:rPr>
          <w:rFonts w:ascii="Garamond" w:hAnsi="Garamond"/>
          <w:b/>
          <w:sz w:val="28"/>
          <w:szCs w:val="28"/>
        </w:rPr>
        <w:t>I.- Normativa:</w:t>
      </w:r>
    </w:p>
    <w:p w:rsidR="00007833" w:rsidRPr="0000783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993CA4" w:rsidRDefault="00993CA4" w:rsidP="00104BCE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1.-</w:t>
      </w:r>
      <w:r w:rsidRPr="00286DB9">
        <w:rPr>
          <w:rFonts w:ascii="Garamond" w:hAnsi="Garamond"/>
          <w:sz w:val="28"/>
          <w:szCs w:val="28"/>
        </w:rPr>
        <w:t xml:space="preserve"> </w:t>
      </w:r>
      <w:r w:rsidR="00B63FAB">
        <w:rPr>
          <w:rFonts w:ascii="Garamond" w:hAnsi="Garamond"/>
          <w:sz w:val="28"/>
          <w:szCs w:val="28"/>
        </w:rPr>
        <w:t>Decreto nº 864/2024</w:t>
      </w:r>
    </w:p>
    <w:p w:rsidR="00214659" w:rsidRDefault="00214659" w:rsidP="00104BCE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2.- Decreto nº 953/2024</w:t>
      </w:r>
    </w:p>
    <w:p w:rsidR="00214659" w:rsidRDefault="00214659" w:rsidP="00104BCE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3</w:t>
      </w:r>
      <w:r w:rsidR="00B63FAB">
        <w:rPr>
          <w:rFonts w:ascii="Garamond" w:hAnsi="Garamond"/>
          <w:sz w:val="28"/>
          <w:szCs w:val="28"/>
        </w:rPr>
        <w:t>.- RG (AFIP) nº 5588/2024</w:t>
      </w:r>
    </w:p>
    <w:p w:rsidR="00214659" w:rsidRDefault="00214659" w:rsidP="00104BCE">
      <w:pPr>
        <w:pStyle w:val="Default"/>
        <w:jc w:val="both"/>
        <w:rPr>
          <w:rFonts w:ascii="Garamond" w:hAnsi="Garamond"/>
          <w:sz w:val="28"/>
          <w:szCs w:val="28"/>
        </w:rPr>
      </w:pPr>
      <w:bookmarkStart w:id="0" w:name="_GoBack"/>
      <w:bookmarkEnd w:id="0"/>
    </w:p>
    <w:p w:rsidR="00993CA4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993CA4" w:rsidRDefault="00993CA4" w:rsidP="00993CA4">
      <w:pPr>
        <w:pStyle w:val="Default"/>
        <w:jc w:val="both"/>
        <w:rPr>
          <w:rFonts w:ascii="Garamond" w:hAnsi="Garamond" w:cs="Calibri"/>
          <w:sz w:val="28"/>
          <w:szCs w:val="28"/>
        </w:rPr>
      </w:pPr>
    </w:p>
    <w:p w:rsidR="00B877E8" w:rsidRDefault="00B877E8" w:rsidP="00993CA4">
      <w:pPr>
        <w:pStyle w:val="Default"/>
        <w:jc w:val="both"/>
        <w:rPr>
          <w:rFonts w:ascii="Garamond" w:hAnsi="Garamond" w:cs="Calibri"/>
          <w:sz w:val="28"/>
          <w:szCs w:val="28"/>
        </w:rPr>
      </w:pPr>
    </w:p>
    <w:p w:rsidR="00B877E8" w:rsidRPr="00B877E8" w:rsidRDefault="00991628" w:rsidP="00993CA4">
      <w:pPr>
        <w:pStyle w:val="Default"/>
        <w:jc w:val="both"/>
        <w:rPr>
          <w:rFonts w:ascii="Garamond" w:hAnsi="Garamond" w:cs="Calibri"/>
          <w:b/>
          <w:sz w:val="28"/>
          <w:szCs w:val="28"/>
        </w:rPr>
      </w:pPr>
      <w:r>
        <w:rPr>
          <w:rFonts w:ascii="Garamond" w:hAnsi="Garamond" w:cs="Calibri"/>
          <w:b/>
          <w:sz w:val="28"/>
          <w:szCs w:val="28"/>
        </w:rPr>
        <w:t xml:space="preserve">II.- </w:t>
      </w:r>
      <w:r w:rsidR="00214659">
        <w:rPr>
          <w:rFonts w:ascii="Garamond" w:hAnsi="Garamond" w:cs="Calibri"/>
          <w:b/>
          <w:sz w:val="28"/>
          <w:szCs w:val="28"/>
        </w:rPr>
        <w:t>Jurisprudencia</w:t>
      </w:r>
      <w:r w:rsidR="00B877E8" w:rsidRPr="00B877E8">
        <w:rPr>
          <w:rFonts w:ascii="Garamond" w:hAnsi="Garamond" w:cs="Calibri"/>
          <w:b/>
          <w:sz w:val="28"/>
          <w:szCs w:val="28"/>
        </w:rPr>
        <w:t>:</w:t>
      </w:r>
    </w:p>
    <w:p w:rsidR="00B877E8" w:rsidRPr="00813CF3" w:rsidRDefault="00B877E8" w:rsidP="00813CF3">
      <w:pPr>
        <w:pStyle w:val="Default"/>
        <w:jc w:val="both"/>
        <w:rPr>
          <w:rFonts w:ascii="Garamond" w:hAnsi="Garamond" w:cs="Calibri"/>
          <w:sz w:val="28"/>
          <w:szCs w:val="28"/>
        </w:rPr>
      </w:pPr>
    </w:p>
    <w:p w:rsidR="00104BCE" w:rsidRPr="0089184A" w:rsidRDefault="0089184A" w:rsidP="0089184A">
      <w:pPr>
        <w:autoSpaceDE w:val="0"/>
        <w:autoSpaceDN w:val="0"/>
        <w:adjustRightInd w:val="0"/>
        <w:spacing w:after="0" w:line="240" w:lineRule="auto"/>
        <w:rPr>
          <w:rFonts w:ascii="Garamond" w:hAnsi="Garamond" w:cs="Arial"/>
          <w:sz w:val="28"/>
          <w:szCs w:val="28"/>
        </w:rPr>
      </w:pPr>
      <w:r>
        <w:rPr>
          <w:rFonts w:ascii="Garamond" w:hAnsi="Garamond" w:cs="Calibri"/>
          <w:sz w:val="28"/>
          <w:szCs w:val="28"/>
        </w:rPr>
        <w:t xml:space="preserve">1.- </w:t>
      </w:r>
      <w:r w:rsidRPr="0089184A">
        <w:rPr>
          <w:rFonts w:ascii="Garamond" w:hAnsi="Garamond" w:cs="Calibri"/>
          <w:sz w:val="28"/>
          <w:szCs w:val="28"/>
        </w:rPr>
        <w:t>“C., P. H. s/ infracción Ley 24.769”. Cámara Nacional de Apelaciones en lo Penal Económico. Sala B, sentencia del 5 de marzo de 2024.</w:t>
      </w:r>
    </w:p>
    <w:p w:rsidR="00FE3D60" w:rsidRDefault="00FE3D60" w:rsidP="00FE3D60">
      <w:pPr>
        <w:pStyle w:val="Default"/>
        <w:jc w:val="both"/>
        <w:rPr>
          <w:rFonts w:ascii="Garamond" w:hAnsi="Garamond" w:cs="Calibri"/>
          <w:b/>
          <w:sz w:val="28"/>
          <w:szCs w:val="28"/>
        </w:rPr>
      </w:pPr>
    </w:p>
    <w:p w:rsidR="00FE3D60" w:rsidRPr="00FE3D60" w:rsidRDefault="00FE3D60" w:rsidP="00FE3D60">
      <w:pPr>
        <w:pStyle w:val="Default"/>
        <w:jc w:val="both"/>
        <w:rPr>
          <w:rFonts w:ascii="Garamond" w:hAnsi="Garamond" w:cs="Calibri"/>
          <w:b/>
          <w:sz w:val="28"/>
          <w:szCs w:val="28"/>
        </w:rPr>
      </w:pPr>
      <w:r>
        <w:rPr>
          <w:rFonts w:ascii="Garamond" w:hAnsi="Garamond" w:cs="Calibri"/>
          <w:b/>
          <w:sz w:val="28"/>
          <w:szCs w:val="28"/>
        </w:rPr>
        <w:t>III.- Comunicados</w:t>
      </w:r>
      <w:r w:rsidRPr="00B877E8">
        <w:rPr>
          <w:rFonts w:ascii="Garamond" w:hAnsi="Garamond" w:cs="Calibri"/>
          <w:b/>
          <w:sz w:val="28"/>
          <w:szCs w:val="28"/>
        </w:rPr>
        <w:t>:</w:t>
      </w:r>
    </w:p>
    <w:p w:rsidR="00FE3D60" w:rsidRDefault="00FE3D60" w:rsidP="00FE3D60">
      <w:pPr>
        <w:autoSpaceDE w:val="0"/>
        <w:autoSpaceDN w:val="0"/>
        <w:adjustRightInd w:val="0"/>
        <w:spacing w:after="0" w:line="240" w:lineRule="auto"/>
        <w:rPr>
          <w:rFonts w:ascii="Garamond" w:hAnsi="Garamond" w:cs="CIDFont+F2"/>
          <w:sz w:val="28"/>
          <w:szCs w:val="28"/>
        </w:rPr>
      </w:pPr>
    </w:p>
    <w:p w:rsidR="0089184A" w:rsidRPr="00FE3D60" w:rsidRDefault="00FE3D60" w:rsidP="00FE3D60">
      <w:pPr>
        <w:autoSpaceDE w:val="0"/>
        <w:autoSpaceDN w:val="0"/>
        <w:adjustRightInd w:val="0"/>
        <w:spacing w:after="0" w:line="240" w:lineRule="auto"/>
        <w:rPr>
          <w:rFonts w:ascii="Garamond" w:hAnsi="Garamond" w:cs="CIDFont+F2"/>
          <w:sz w:val="28"/>
          <w:szCs w:val="28"/>
        </w:rPr>
      </w:pPr>
      <w:r>
        <w:rPr>
          <w:rFonts w:ascii="Garamond" w:hAnsi="Garamond" w:cs="CIDFont+F2"/>
          <w:sz w:val="28"/>
          <w:szCs w:val="28"/>
        </w:rPr>
        <w:t xml:space="preserve">1.- </w:t>
      </w:r>
      <w:r w:rsidRPr="00FE3D60">
        <w:rPr>
          <w:rFonts w:ascii="Garamond" w:hAnsi="Garamond" w:cs="CIDFont+F2"/>
          <w:sz w:val="28"/>
          <w:szCs w:val="28"/>
        </w:rPr>
        <w:t>AFIP – Cámaras Empresariales. Acta 26 de septiembre de 2024.</w:t>
      </w:r>
    </w:p>
    <w:sectPr w:rsidR="0089184A" w:rsidRPr="00FE3D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919" w:rsidRDefault="007A6919" w:rsidP="00EB63EC">
      <w:pPr>
        <w:spacing w:after="0" w:line="240" w:lineRule="auto"/>
      </w:pPr>
      <w:r>
        <w:separator/>
      </w:r>
    </w:p>
  </w:endnote>
  <w:endnote w:type="continuationSeparator" w:id="0">
    <w:p w:rsidR="007A6919" w:rsidRDefault="007A6919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919" w:rsidRDefault="007A6919" w:rsidP="00EB63EC">
      <w:pPr>
        <w:spacing w:after="0" w:line="240" w:lineRule="auto"/>
      </w:pPr>
      <w:r>
        <w:separator/>
      </w:r>
    </w:p>
  </w:footnote>
  <w:footnote w:type="continuationSeparator" w:id="0">
    <w:p w:rsidR="007A6919" w:rsidRDefault="007A6919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C274C"/>
    <w:multiLevelType w:val="hybridMultilevel"/>
    <w:tmpl w:val="DC3A32C6"/>
    <w:lvl w:ilvl="0" w:tplc="8CE24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D31A9"/>
    <w:multiLevelType w:val="hybridMultilevel"/>
    <w:tmpl w:val="67A6E6B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539DE"/>
    <w:multiLevelType w:val="hybridMultilevel"/>
    <w:tmpl w:val="365CBBA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20E44"/>
    <w:multiLevelType w:val="hybridMultilevel"/>
    <w:tmpl w:val="5F56EFC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93473"/>
    <w:multiLevelType w:val="hybridMultilevel"/>
    <w:tmpl w:val="B38ECE4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A36D9"/>
    <w:multiLevelType w:val="hybridMultilevel"/>
    <w:tmpl w:val="D1E84EF8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07833"/>
    <w:rsid w:val="00022F9D"/>
    <w:rsid w:val="0003563A"/>
    <w:rsid w:val="000B56BB"/>
    <w:rsid w:val="000E2E1E"/>
    <w:rsid w:val="001026E4"/>
    <w:rsid w:val="001032C3"/>
    <w:rsid w:val="00104BCE"/>
    <w:rsid w:val="001059E5"/>
    <w:rsid w:val="001068EE"/>
    <w:rsid w:val="00111A8D"/>
    <w:rsid w:val="00112153"/>
    <w:rsid w:val="0011708A"/>
    <w:rsid w:val="001176E1"/>
    <w:rsid w:val="00142458"/>
    <w:rsid w:val="00151AD2"/>
    <w:rsid w:val="0015449E"/>
    <w:rsid w:val="00155790"/>
    <w:rsid w:val="001619CD"/>
    <w:rsid w:val="0016373C"/>
    <w:rsid w:val="001B0340"/>
    <w:rsid w:val="001C32A8"/>
    <w:rsid w:val="001C4101"/>
    <w:rsid w:val="001D2B8A"/>
    <w:rsid w:val="001E098C"/>
    <w:rsid w:val="001E183C"/>
    <w:rsid w:val="001E22D1"/>
    <w:rsid w:val="00202813"/>
    <w:rsid w:val="00214659"/>
    <w:rsid w:val="0022197C"/>
    <w:rsid w:val="002301B7"/>
    <w:rsid w:val="00252BA6"/>
    <w:rsid w:val="00286DB9"/>
    <w:rsid w:val="002B22DE"/>
    <w:rsid w:val="002B2F5D"/>
    <w:rsid w:val="002D1B2D"/>
    <w:rsid w:val="002E57D0"/>
    <w:rsid w:val="00313358"/>
    <w:rsid w:val="00377681"/>
    <w:rsid w:val="003A33F3"/>
    <w:rsid w:val="003D1BBD"/>
    <w:rsid w:val="004316A8"/>
    <w:rsid w:val="00446C0A"/>
    <w:rsid w:val="0047315C"/>
    <w:rsid w:val="00495404"/>
    <w:rsid w:val="004A5611"/>
    <w:rsid w:val="004B0467"/>
    <w:rsid w:val="004C1E55"/>
    <w:rsid w:val="004C44D2"/>
    <w:rsid w:val="004C4BBB"/>
    <w:rsid w:val="004D1DB4"/>
    <w:rsid w:val="004F358D"/>
    <w:rsid w:val="00505418"/>
    <w:rsid w:val="00550DA9"/>
    <w:rsid w:val="00585665"/>
    <w:rsid w:val="00593496"/>
    <w:rsid w:val="005A38F7"/>
    <w:rsid w:val="005B0084"/>
    <w:rsid w:val="005C570F"/>
    <w:rsid w:val="005D5ABF"/>
    <w:rsid w:val="005F296B"/>
    <w:rsid w:val="00641580"/>
    <w:rsid w:val="00696536"/>
    <w:rsid w:val="006B15BF"/>
    <w:rsid w:val="006B7E55"/>
    <w:rsid w:val="006C3743"/>
    <w:rsid w:val="006D0A14"/>
    <w:rsid w:val="006E3432"/>
    <w:rsid w:val="006F7C45"/>
    <w:rsid w:val="00713EA2"/>
    <w:rsid w:val="00723CBC"/>
    <w:rsid w:val="0073387E"/>
    <w:rsid w:val="00762EE2"/>
    <w:rsid w:val="007A6919"/>
    <w:rsid w:val="007B2075"/>
    <w:rsid w:val="007D565C"/>
    <w:rsid w:val="007F5646"/>
    <w:rsid w:val="00811BD7"/>
    <w:rsid w:val="00813CF3"/>
    <w:rsid w:val="008378F7"/>
    <w:rsid w:val="00874846"/>
    <w:rsid w:val="0089184A"/>
    <w:rsid w:val="00895459"/>
    <w:rsid w:val="008A18B7"/>
    <w:rsid w:val="008D66C1"/>
    <w:rsid w:val="009005E5"/>
    <w:rsid w:val="00906599"/>
    <w:rsid w:val="00922731"/>
    <w:rsid w:val="0093006E"/>
    <w:rsid w:val="00956A62"/>
    <w:rsid w:val="00962C0C"/>
    <w:rsid w:val="0096517D"/>
    <w:rsid w:val="00982203"/>
    <w:rsid w:val="00987887"/>
    <w:rsid w:val="00991628"/>
    <w:rsid w:val="00993CA4"/>
    <w:rsid w:val="009A01F8"/>
    <w:rsid w:val="009C0D29"/>
    <w:rsid w:val="00A01D32"/>
    <w:rsid w:val="00A06091"/>
    <w:rsid w:val="00A37AC0"/>
    <w:rsid w:val="00AC017A"/>
    <w:rsid w:val="00AF08F1"/>
    <w:rsid w:val="00AF3993"/>
    <w:rsid w:val="00B21B1E"/>
    <w:rsid w:val="00B40836"/>
    <w:rsid w:val="00B63FAB"/>
    <w:rsid w:val="00B877E8"/>
    <w:rsid w:val="00B900EB"/>
    <w:rsid w:val="00BA26EA"/>
    <w:rsid w:val="00BA56DF"/>
    <w:rsid w:val="00BB3E6E"/>
    <w:rsid w:val="00BD3A05"/>
    <w:rsid w:val="00BE1466"/>
    <w:rsid w:val="00BE7B6D"/>
    <w:rsid w:val="00C07E8A"/>
    <w:rsid w:val="00C8393B"/>
    <w:rsid w:val="00C84320"/>
    <w:rsid w:val="00C96115"/>
    <w:rsid w:val="00CA1354"/>
    <w:rsid w:val="00CB0E87"/>
    <w:rsid w:val="00CE778A"/>
    <w:rsid w:val="00D01A38"/>
    <w:rsid w:val="00D2265D"/>
    <w:rsid w:val="00D81C95"/>
    <w:rsid w:val="00D833CC"/>
    <w:rsid w:val="00E22E97"/>
    <w:rsid w:val="00E75836"/>
    <w:rsid w:val="00E76B59"/>
    <w:rsid w:val="00EA355A"/>
    <w:rsid w:val="00EB0D33"/>
    <w:rsid w:val="00EB63EC"/>
    <w:rsid w:val="00EB6958"/>
    <w:rsid w:val="00EC0B9B"/>
    <w:rsid w:val="00F03AF4"/>
    <w:rsid w:val="00F45355"/>
    <w:rsid w:val="00F60883"/>
    <w:rsid w:val="00F71E52"/>
    <w:rsid w:val="00F9345F"/>
    <w:rsid w:val="00F96479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189F4-26AB-4EC2-B8F2-E2412D30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143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28</cp:revision>
  <dcterms:created xsi:type="dcterms:W3CDTF">2024-06-27T12:04:00Z</dcterms:created>
  <dcterms:modified xsi:type="dcterms:W3CDTF">2024-10-29T16:31:00Z</dcterms:modified>
</cp:coreProperties>
</file>